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306B" w:rsidRDefault="006A69A6" w:rsidP="006A69A6">
      <w:pPr>
        <w:pStyle w:val="Corpodetexto"/>
        <w:jc w:val="center"/>
        <w:rPr>
          <w:b/>
          <w:sz w:val="20"/>
        </w:rPr>
      </w:pPr>
      <w:r>
        <w:rPr>
          <w:b/>
          <w:sz w:val="20"/>
        </w:rPr>
        <w:t xml:space="preserve">(MODELO) </w:t>
      </w:r>
    </w:p>
    <w:p w:rsidR="00EC44B3" w:rsidRDefault="006A69A6" w:rsidP="006A69A6">
      <w:pPr>
        <w:pStyle w:val="Corpodetexto"/>
        <w:jc w:val="center"/>
        <w:rPr>
          <w:b/>
          <w:sz w:val="20"/>
        </w:rPr>
      </w:pPr>
      <w:r>
        <w:rPr>
          <w:b/>
          <w:sz w:val="20"/>
        </w:rPr>
        <w:t>PREENCHER EM PAPEL TIMBRADO DA EMPRESA</w:t>
      </w:r>
    </w:p>
    <w:p w:rsidR="006A69A6" w:rsidRDefault="006A69A6" w:rsidP="00EC44B3">
      <w:pPr>
        <w:pStyle w:val="Corpodetexto"/>
        <w:rPr>
          <w:b/>
          <w:sz w:val="20"/>
        </w:rPr>
      </w:pPr>
    </w:p>
    <w:p w:rsidR="009E306B" w:rsidRDefault="009E306B" w:rsidP="006A69A6">
      <w:pPr>
        <w:spacing w:before="70"/>
        <w:ind w:right="-1"/>
        <w:jc w:val="center"/>
        <w:rPr>
          <w:b/>
          <w:sz w:val="24"/>
        </w:rPr>
      </w:pPr>
    </w:p>
    <w:p w:rsidR="00EC44B3" w:rsidRDefault="00EC44B3" w:rsidP="006A69A6">
      <w:pPr>
        <w:spacing w:before="70"/>
        <w:ind w:right="-1"/>
        <w:jc w:val="center"/>
        <w:rPr>
          <w:b/>
          <w:sz w:val="24"/>
        </w:rPr>
      </w:pPr>
      <w:r>
        <w:rPr>
          <w:b/>
          <w:sz w:val="24"/>
        </w:rPr>
        <w:t>D E C L A R A Ç Ã O</w:t>
      </w:r>
      <w:r w:rsidR="006A69A6">
        <w:rPr>
          <w:b/>
          <w:sz w:val="24"/>
        </w:rPr>
        <w:t xml:space="preserve"> </w:t>
      </w:r>
      <w:r w:rsidR="006A69A6">
        <w:rPr>
          <w:b/>
          <w:sz w:val="24"/>
        </w:rPr>
        <w:br/>
        <w:t>A U S Ê N C I A</w:t>
      </w:r>
      <w:r w:rsidR="009E306B">
        <w:rPr>
          <w:b/>
          <w:sz w:val="24"/>
        </w:rPr>
        <w:t xml:space="preserve">  </w:t>
      </w:r>
      <w:r w:rsidR="006A69A6">
        <w:rPr>
          <w:b/>
          <w:sz w:val="24"/>
        </w:rPr>
        <w:t xml:space="preserve"> D E</w:t>
      </w:r>
      <w:r w:rsidR="009E306B">
        <w:rPr>
          <w:b/>
          <w:sz w:val="24"/>
        </w:rPr>
        <w:t xml:space="preserve">  </w:t>
      </w:r>
      <w:r w:rsidR="006A69A6">
        <w:rPr>
          <w:b/>
          <w:sz w:val="24"/>
        </w:rPr>
        <w:t xml:space="preserve"> F A T O </w:t>
      </w:r>
      <w:r w:rsidR="009E306B">
        <w:rPr>
          <w:b/>
          <w:sz w:val="24"/>
        </w:rPr>
        <w:t xml:space="preserve">  </w:t>
      </w:r>
      <w:r w:rsidR="006A69A6">
        <w:rPr>
          <w:b/>
          <w:sz w:val="24"/>
        </w:rPr>
        <w:t>I M P E D I T I V O</w:t>
      </w:r>
    </w:p>
    <w:p w:rsidR="00EC44B3" w:rsidRDefault="00EC44B3" w:rsidP="00EC44B3">
      <w:pPr>
        <w:pStyle w:val="Corpodetexto"/>
        <w:rPr>
          <w:b/>
        </w:rPr>
      </w:pPr>
    </w:p>
    <w:p w:rsidR="009E306B" w:rsidRDefault="009E306B" w:rsidP="00EC44B3">
      <w:pPr>
        <w:pStyle w:val="Corpodetexto"/>
        <w:ind w:left="282" w:right="47"/>
        <w:jc w:val="both"/>
      </w:pPr>
    </w:p>
    <w:p w:rsidR="00EC44B3" w:rsidRDefault="00EC44B3" w:rsidP="009E306B">
      <w:pPr>
        <w:pStyle w:val="Corpodetexto"/>
        <w:spacing w:line="276" w:lineRule="auto"/>
        <w:ind w:left="282" w:right="47"/>
        <w:jc w:val="both"/>
      </w:pPr>
      <w:r>
        <w:t xml:space="preserve">Em cumprimento às determinações da Lei Federal nº 8.666/93, DECLARAMOS, para fins de </w:t>
      </w:r>
      <w:r w:rsidR="006A69A6">
        <w:t>contratação com a Fundação Cultural Cassiano Ricardo</w:t>
      </w:r>
      <w:r>
        <w:t>, que:</w:t>
      </w:r>
    </w:p>
    <w:p w:rsidR="00EC44B3" w:rsidRDefault="00EC44B3" w:rsidP="009E306B">
      <w:pPr>
        <w:pStyle w:val="Corpodetexto"/>
        <w:spacing w:line="276" w:lineRule="auto"/>
      </w:pPr>
    </w:p>
    <w:p w:rsidR="00EC44B3" w:rsidRDefault="00EC44B3" w:rsidP="009E306B">
      <w:pPr>
        <w:pStyle w:val="PargrafodaLista"/>
        <w:numPr>
          <w:ilvl w:val="0"/>
          <w:numId w:val="1"/>
        </w:numPr>
        <w:spacing w:line="276" w:lineRule="auto"/>
        <w:ind w:left="426" w:right="-3" w:hanging="284"/>
        <w:rPr>
          <w:sz w:val="24"/>
        </w:rPr>
      </w:pPr>
      <w:r>
        <w:rPr>
          <w:sz w:val="24"/>
        </w:rPr>
        <w:t>Nossa empresa não está impedida de contratar com a Administração;</w:t>
      </w:r>
    </w:p>
    <w:p w:rsidR="00EC44B3" w:rsidRDefault="00EC44B3" w:rsidP="009E306B">
      <w:pPr>
        <w:pStyle w:val="PargrafodaLista"/>
        <w:numPr>
          <w:ilvl w:val="0"/>
          <w:numId w:val="1"/>
        </w:numPr>
        <w:tabs>
          <w:tab w:val="left" w:pos="563"/>
        </w:tabs>
        <w:spacing w:line="276" w:lineRule="auto"/>
        <w:ind w:left="426" w:right="-3" w:hanging="284"/>
        <w:rPr>
          <w:sz w:val="24"/>
        </w:rPr>
      </w:pPr>
      <w:r w:rsidRPr="007D4E71">
        <w:rPr>
          <w:sz w:val="24"/>
        </w:rPr>
        <w:t xml:space="preserve">Não foi declarada inidônea pela Administração Pública; </w:t>
      </w:r>
    </w:p>
    <w:p w:rsidR="00EC44B3" w:rsidRPr="007D4E71" w:rsidRDefault="00EC44B3" w:rsidP="009E306B">
      <w:pPr>
        <w:pStyle w:val="PargrafodaLista"/>
        <w:numPr>
          <w:ilvl w:val="0"/>
          <w:numId w:val="1"/>
        </w:numPr>
        <w:tabs>
          <w:tab w:val="left" w:pos="563"/>
        </w:tabs>
        <w:spacing w:line="276" w:lineRule="auto"/>
        <w:ind w:left="426" w:right="-3" w:hanging="284"/>
        <w:rPr>
          <w:sz w:val="24"/>
        </w:rPr>
      </w:pPr>
      <w:r w:rsidRPr="007D4E71">
        <w:rPr>
          <w:sz w:val="24"/>
        </w:rPr>
        <w:t xml:space="preserve">Não existe fato impeditivo </w:t>
      </w:r>
      <w:r>
        <w:rPr>
          <w:sz w:val="24"/>
        </w:rPr>
        <w:t>a</w:t>
      </w:r>
      <w:r w:rsidRPr="007D4E71">
        <w:rPr>
          <w:sz w:val="24"/>
        </w:rPr>
        <w:t xml:space="preserve"> nossa</w:t>
      </w:r>
      <w:r w:rsidRPr="007D4E71">
        <w:rPr>
          <w:spacing w:val="-13"/>
          <w:sz w:val="24"/>
        </w:rPr>
        <w:t xml:space="preserve"> </w:t>
      </w:r>
      <w:r w:rsidRPr="007D4E71">
        <w:rPr>
          <w:sz w:val="24"/>
        </w:rPr>
        <w:t>habilitação;</w:t>
      </w:r>
    </w:p>
    <w:p w:rsidR="00EC44B3" w:rsidRDefault="00EC44B3" w:rsidP="009E306B">
      <w:pPr>
        <w:pStyle w:val="PargrafodaLista"/>
        <w:numPr>
          <w:ilvl w:val="0"/>
          <w:numId w:val="1"/>
        </w:numPr>
        <w:spacing w:line="276" w:lineRule="auto"/>
        <w:ind w:left="426" w:right="-3" w:hanging="284"/>
        <w:rPr>
          <w:sz w:val="24"/>
        </w:rPr>
      </w:pPr>
      <w:r>
        <w:rPr>
          <w:sz w:val="24"/>
        </w:rPr>
        <w:t xml:space="preserve">Não possuímos </w:t>
      </w:r>
      <w:r w:rsidR="00767885">
        <w:rPr>
          <w:sz w:val="24"/>
        </w:rPr>
        <w:t>d</w:t>
      </w:r>
      <w:r>
        <w:rPr>
          <w:sz w:val="24"/>
        </w:rPr>
        <w:t xml:space="preserve">entre nossos </w:t>
      </w:r>
      <w:r w:rsidR="00767885">
        <w:rPr>
          <w:sz w:val="24"/>
        </w:rPr>
        <w:t>sócios</w:t>
      </w:r>
      <w:r>
        <w:rPr>
          <w:sz w:val="24"/>
        </w:rPr>
        <w:t>, nenhum titular de mandato eletivo, bem como membros do Conselho Deliberativo e/ou Conselho Fiscal da Fundação Cultural Cassiano</w:t>
      </w:r>
      <w:r>
        <w:rPr>
          <w:spacing w:val="-14"/>
          <w:sz w:val="24"/>
        </w:rPr>
        <w:t xml:space="preserve"> </w:t>
      </w:r>
      <w:r>
        <w:rPr>
          <w:sz w:val="24"/>
        </w:rPr>
        <w:t>Ricardo;</w:t>
      </w:r>
    </w:p>
    <w:p w:rsidR="00EC44B3" w:rsidRDefault="00EC44B3" w:rsidP="009E306B">
      <w:pPr>
        <w:pStyle w:val="PargrafodaLista"/>
        <w:numPr>
          <w:ilvl w:val="0"/>
          <w:numId w:val="1"/>
        </w:numPr>
        <w:tabs>
          <w:tab w:val="left" w:pos="568"/>
        </w:tabs>
        <w:spacing w:line="276" w:lineRule="auto"/>
        <w:ind w:left="426" w:right="-3" w:hanging="284"/>
        <w:rPr>
          <w:sz w:val="24"/>
        </w:rPr>
      </w:pPr>
      <w:r>
        <w:rPr>
          <w:sz w:val="24"/>
        </w:rPr>
        <w:t>Não possuímos em nosso quadro de pessoal menor de 18 anos em trabalho noturno, perigoso ou insalubre e menor de 16 anos em qualquer outro tipo de trabalho, salvo na condição de aprendiz, a partir de 14</w:t>
      </w:r>
      <w:r w:rsidRPr="006A69A6">
        <w:rPr>
          <w:sz w:val="24"/>
        </w:rPr>
        <w:t xml:space="preserve"> </w:t>
      </w:r>
      <w:r>
        <w:rPr>
          <w:sz w:val="24"/>
        </w:rPr>
        <w:t>anos.</w:t>
      </w:r>
    </w:p>
    <w:p w:rsidR="00EC44B3" w:rsidRDefault="00EC44B3" w:rsidP="009E306B">
      <w:pPr>
        <w:pStyle w:val="PargrafodaLista"/>
        <w:numPr>
          <w:ilvl w:val="0"/>
          <w:numId w:val="1"/>
        </w:numPr>
        <w:tabs>
          <w:tab w:val="left" w:pos="563"/>
        </w:tabs>
        <w:spacing w:line="276" w:lineRule="auto"/>
        <w:ind w:left="426" w:right="-3" w:hanging="284"/>
        <w:rPr>
          <w:sz w:val="24"/>
        </w:rPr>
      </w:pPr>
      <w:r w:rsidRPr="00C72860">
        <w:rPr>
          <w:sz w:val="24"/>
        </w:rPr>
        <w:t>Encontra-se de acordo com todas as determinações trabalhistas e demais legislações aplicáveis.</w:t>
      </w:r>
    </w:p>
    <w:p w:rsidR="006A69A6" w:rsidRDefault="006A69A6" w:rsidP="009E306B">
      <w:pPr>
        <w:pStyle w:val="PargrafodaLista"/>
        <w:numPr>
          <w:ilvl w:val="0"/>
          <w:numId w:val="1"/>
        </w:numPr>
        <w:tabs>
          <w:tab w:val="left" w:pos="563"/>
        </w:tabs>
        <w:spacing w:line="276" w:lineRule="auto"/>
        <w:ind w:left="426" w:right="-3" w:hanging="284"/>
        <w:rPr>
          <w:sz w:val="24"/>
        </w:rPr>
      </w:pPr>
      <w:r>
        <w:rPr>
          <w:sz w:val="24"/>
        </w:rPr>
        <w:t xml:space="preserve">Está ciente que não poderá contratar </w:t>
      </w:r>
      <w:r w:rsidRPr="006A69A6">
        <w:rPr>
          <w:sz w:val="24"/>
        </w:rPr>
        <w:t>empregado que seja cônjuge, companheiro ou parente em linha reta ou colateral até o terceiro grau, de quaisquer pessoas ocupantes dos cargos de Prefeito, Vice-Prefeito, Secretários Municipais, Chefe de Gabinete, Vereadores ou de Cargos de Direção, chefia ou de assessoramento da Prefeitura ou desta Fundação</w:t>
      </w:r>
      <w:bookmarkStart w:id="0" w:name="_GoBack"/>
      <w:bookmarkEnd w:id="0"/>
      <w:r w:rsidRPr="006A69A6">
        <w:rPr>
          <w:sz w:val="24"/>
        </w:rPr>
        <w:t xml:space="preserve">  Cultural Cassiano Ricardo</w:t>
      </w:r>
      <w:r>
        <w:rPr>
          <w:sz w:val="24"/>
        </w:rPr>
        <w:t>, durante a vigência do contrato</w:t>
      </w:r>
      <w:r w:rsidRPr="006A69A6">
        <w:rPr>
          <w:sz w:val="24"/>
        </w:rPr>
        <w:t>.</w:t>
      </w:r>
    </w:p>
    <w:p w:rsidR="006A69A6" w:rsidRPr="00C72860" w:rsidRDefault="006A69A6" w:rsidP="006A69A6">
      <w:pPr>
        <w:pStyle w:val="PargrafodaLista"/>
        <w:tabs>
          <w:tab w:val="left" w:pos="477"/>
        </w:tabs>
        <w:ind w:left="622" w:right="5"/>
        <w:rPr>
          <w:sz w:val="24"/>
        </w:rPr>
      </w:pPr>
    </w:p>
    <w:p w:rsidR="00EC44B3" w:rsidRDefault="00EC44B3" w:rsidP="00EC44B3">
      <w:pPr>
        <w:pStyle w:val="PargrafodaLista"/>
        <w:tabs>
          <w:tab w:val="left" w:pos="568"/>
        </w:tabs>
        <w:ind w:left="582" w:right="-3"/>
        <w:rPr>
          <w:sz w:val="24"/>
        </w:rPr>
      </w:pPr>
    </w:p>
    <w:p w:rsidR="009E306B" w:rsidRDefault="009E306B" w:rsidP="009E306B">
      <w:pPr>
        <w:pStyle w:val="Corpodetexto"/>
        <w:jc w:val="both"/>
      </w:pPr>
    </w:p>
    <w:p w:rsidR="00EC44B3" w:rsidRDefault="00EC44B3" w:rsidP="009E306B">
      <w:pPr>
        <w:pStyle w:val="Corpodetexto"/>
        <w:jc w:val="both"/>
      </w:pPr>
      <w:r>
        <w:t>Por</w:t>
      </w:r>
      <w:r>
        <w:tab/>
        <w:t>s</w:t>
      </w:r>
      <w:r w:rsidR="009E306B">
        <w:t>er</w:t>
      </w:r>
      <w:r w:rsidR="009E306B">
        <w:tab/>
        <w:t>a</w:t>
      </w:r>
      <w:r w:rsidR="009E306B">
        <w:tab/>
        <w:t>expressão</w:t>
      </w:r>
      <w:r w:rsidR="009E306B">
        <w:tab/>
        <w:t>da</w:t>
      </w:r>
      <w:r w:rsidR="009E306B">
        <w:tab/>
        <w:t>verdade,</w:t>
      </w:r>
      <w:r w:rsidR="009E306B">
        <w:tab/>
        <w:t>eu, ________</w:t>
      </w:r>
      <w:r>
        <w:t>__________________</w:t>
      </w:r>
      <w:r>
        <w:rPr>
          <w:u w:val="single"/>
        </w:rPr>
        <w:t xml:space="preserve"> </w:t>
      </w:r>
      <w:r>
        <w:t>,</w:t>
      </w:r>
      <w:r>
        <w:rPr>
          <w:spacing w:val="20"/>
        </w:rPr>
        <w:t xml:space="preserve"> r</w:t>
      </w:r>
      <w:r>
        <w:t>epresentante</w:t>
      </w:r>
      <w:r>
        <w:rPr>
          <w:spacing w:val="24"/>
        </w:rPr>
        <w:t xml:space="preserve"> </w:t>
      </w:r>
      <w:r>
        <w:t>legal</w:t>
      </w:r>
      <w:r>
        <w:rPr>
          <w:w w:val="99"/>
        </w:rPr>
        <w:t xml:space="preserve"> </w:t>
      </w:r>
      <w:r>
        <w:t>desta empresa, firmo a</w:t>
      </w:r>
      <w:r>
        <w:rPr>
          <w:spacing w:val="-8"/>
        </w:rPr>
        <w:t xml:space="preserve"> </w:t>
      </w:r>
      <w:r>
        <w:t>presente.</w:t>
      </w:r>
    </w:p>
    <w:p w:rsidR="00EC44B3" w:rsidRDefault="00EC44B3" w:rsidP="00EC44B3">
      <w:pPr>
        <w:pStyle w:val="Corpodetexto"/>
        <w:rPr>
          <w:sz w:val="20"/>
        </w:rPr>
      </w:pPr>
    </w:p>
    <w:p w:rsidR="006A69A6" w:rsidRDefault="006A69A6" w:rsidP="00EC44B3">
      <w:pPr>
        <w:pStyle w:val="Corpodetexto"/>
        <w:rPr>
          <w:sz w:val="27"/>
        </w:rPr>
      </w:pPr>
    </w:p>
    <w:p w:rsidR="006A69A6" w:rsidRDefault="006A69A6" w:rsidP="00EC44B3">
      <w:pPr>
        <w:pStyle w:val="Corpodetexto"/>
        <w:rPr>
          <w:sz w:val="27"/>
        </w:rPr>
      </w:pPr>
    </w:p>
    <w:p w:rsidR="009E306B" w:rsidRDefault="009E306B" w:rsidP="009E306B">
      <w:pPr>
        <w:pStyle w:val="Corpodetexto"/>
      </w:pPr>
    </w:p>
    <w:p w:rsidR="00EC44B3" w:rsidRDefault="00EC44B3" w:rsidP="009E306B">
      <w:pPr>
        <w:pStyle w:val="Corpodetexto"/>
      </w:pPr>
      <w:r>
        <w:t>DATA</w:t>
      </w:r>
    </w:p>
    <w:p w:rsidR="00EC44B3" w:rsidRDefault="00EC44B3" w:rsidP="00EC44B3">
      <w:pPr>
        <w:pStyle w:val="Corpodetexto"/>
        <w:rPr>
          <w:sz w:val="20"/>
        </w:rPr>
      </w:pPr>
    </w:p>
    <w:p w:rsidR="006A69A6" w:rsidRDefault="006A69A6" w:rsidP="00EC44B3">
      <w:pPr>
        <w:pStyle w:val="Corpodetexto"/>
        <w:rPr>
          <w:sz w:val="20"/>
        </w:rPr>
      </w:pPr>
    </w:p>
    <w:p w:rsidR="006A69A6" w:rsidRDefault="006A69A6" w:rsidP="00EC44B3">
      <w:pPr>
        <w:pStyle w:val="Corpodetexto"/>
        <w:rPr>
          <w:sz w:val="20"/>
        </w:rPr>
      </w:pPr>
    </w:p>
    <w:p w:rsidR="00EC44B3" w:rsidRDefault="00EC44B3" w:rsidP="00EC44B3">
      <w:pPr>
        <w:pStyle w:val="Corpodetexto"/>
        <w:spacing w:before="11"/>
        <w:rPr>
          <w:sz w:val="22"/>
        </w:rPr>
      </w:pPr>
    </w:p>
    <w:p w:rsidR="00EC44B3" w:rsidRDefault="00EC44B3" w:rsidP="009E306B">
      <w:pPr>
        <w:pStyle w:val="Corpodetexto"/>
        <w:spacing w:line="250" w:lineRule="exact"/>
      </w:pPr>
      <w:r>
        <w:t>ASSINATURA E CARIMBO</w:t>
      </w:r>
    </w:p>
    <w:sectPr w:rsidR="00EC44B3" w:rsidSect="009E306B">
      <w:pgSz w:w="11906" w:h="16838" w:code="9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DD683F"/>
    <w:multiLevelType w:val="hybridMultilevel"/>
    <w:tmpl w:val="26E6BA1E"/>
    <w:lvl w:ilvl="0" w:tplc="80862008">
      <w:start w:val="1"/>
      <w:numFmt w:val="lowerLetter"/>
      <w:lvlText w:val="%1)"/>
      <w:lvlJc w:val="left"/>
      <w:pPr>
        <w:ind w:left="622" w:hanging="368"/>
      </w:pPr>
      <w:rPr>
        <w:rFonts w:ascii="Arial" w:eastAsia="Arial" w:hAnsi="Arial" w:cs="Arial" w:hint="default"/>
        <w:b/>
        <w:bCs/>
        <w:spacing w:val="-3"/>
        <w:w w:val="99"/>
        <w:sz w:val="24"/>
        <w:szCs w:val="24"/>
      </w:rPr>
    </w:lvl>
    <w:lvl w:ilvl="1" w:tplc="2AE28936">
      <w:start w:val="1"/>
      <w:numFmt w:val="bullet"/>
      <w:lvlText w:val="•"/>
      <w:lvlJc w:val="left"/>
      <w:pPr>
        <w:ind w:left="1554" w:hanging="368"/>
      </w:pPr>
      <w:rPr>
        <w:rFonts w:hint="default"/>
      </w:rPr>
    </w:lvl>
    <w:lvl w:ilvl="2" w:tplc="3CE44150">
      <w:start w:val="1"/>
      <w:numFmt w:val="bullet"/>
      <w:lvlText w:val="•"/>
      <w:lvlJc w:val="left"/>
      <w:pPr>
        <w:ind w:left="2489" w:hanging="368"/>
      </w:pPr>
      <w:rPr>
        <w:rFonts w:hint="default"/>
      </w:rPr>
    </w:lvl>
    <w:lvl w:ilvl="3" w:tplc="1B780DE4">
      <w:start w:val="1"/>
      <w:numFmt w:val="bullet"/>
      <w:lvlText w:val="•"/>
      <w:lvlJc w:val="left"/>
      <w:pPr>
        <w:ind w:left="3423" w:hanging="368"/>
      </w:pPr>
      <w:rPr>
        <w:rFonts w:hint="default"/>
      </w:rPr>
    </w:lvl>
    <w:lvl w:ilvl="4" w:tplc="62968F6C">
      <w:start w:val="1"/>
      <w:numFmt w:val="bullet"/>
      <w:lvlText w:val="•"/>
      <w:lvlJc w:val="left"/>
      <w:pPr>
        <w:ind w:left="4358" w:hanging="368"/>
      </w:pPr>
      <w:rPr>
        <w:rFonts w:hint="default"/>
      </w:rPr>
    </w:lvl>
    <w:lvl w:ilvl="5" w:tplc="CFDA9CE2">
      <w:start w:val="1"/>
      <w:numFmt w:val="bullet"/>
      <w:lvlText w:val="•"/>
      <w:lvlJc w:val="left"/>
      <w:pPr>
        <w:ind w:left="5293" w:hanging="368"/>
      </w:pPr>
      <w:rPr>
        <w:rFonts w:hint="default"/>
      </w:rPr>
    </w:lvl>
    <w:lvl w:ilvl="6" w:tplc="212AA338">
      <w:start w:val="1"/>
      <w:numFmt w:val="bullet"/>
      <w:lvlText w:val="•"/>
      <w:lvlJc w:val="left"/>
      <w:pPr>
        <w:ind w:left="6227" w:hanging="368"/>
      </w:pPr>
      <w:rPr>
        <w:rFonts w:hint="default"/>
      </w:rPr>
    </w:lvl>
    <w:lvl w:ilvl="7" w:tplc="2DF205BC">
      <w:start w:val="1"/>
      <w:numFmt w:val="bullet"/>
      <w:lvlText w:val="•"/>
      <w:lvlJc w:val="left"/>
      <w:pPr>
        <w:ind w:left="7162" w:hanging="368"/>
      </w:pPr>
      <w:rPr>
        <w:rFonts w:hint="default"/>
      </w:rPr>
    </w:lvl>
    <w:lvl w:ilvl="8" w:tplc="41C4926E">
      <w:start w:val="1"/>
      <w:numFmt w:val="bullet"/>
      <w:lvlText w:val="•"/>
      <w:lvlJc w:val="left"/>
      <w:pPr>
        <w:ind w:left="8097" w:hanging="36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4B3"/>
    <w:rsid w:val="006A69A6"/>
    <w:rsid w:val="00747F20"/>
    <w:rsid w:val="00767885"/>
    <w:rsid w:val="009E306B"/>
    <w:rsid w:val="00DF7BC6"/>
    <w:rsid w:val="00EC44B3"/>
    <w:rsid w:val="00FF3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C5DD15-B82C-44F2-8652-30F972BD9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EC44B3"/>
    <w:pPr>
      <w:widowControl w:val="0"/>
      <w:spacing w:after="0" w:line="240" w:lineRule="auto"/>
    </w:pPr>
    <w:rPr>
      <w:rFonts w:ascii="Arial" w:eastAsia="Arial" w:hAnsi="Arial" w:cs="Arial"/>
    </w:rPr>
  </w:style>
  <w:style w:type="paragraph" w:styleId="Ttulo1">
    <w:name w:val="heading 1"/>
    <w:basedOn w:val="Normal"/>
    <w:link w:val="Ttulo1Char"/>
    <w:qFormat/>
    <w:rsid w:val="00EC44B3"/>
    <w:pPr>
      <w:ind w:left="282"/>
      <w:jc w:val="both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C44B3"/>
    <w:rPr>
      <w:rFonts w:ascii="Arial" w:eastAsia="Arial" w:hAnsi="Arial" w:cs="Arial"/>
      <w:b/>
      <w:bCs/>
      <w:sz w:val="24"/>
      <w:szCs w:val="24"/>
    </w:rPr>
  </w:style>
  <w:style w:type="paragraph" w:styleId="Corpodetexto">
    <w:name w:val="Body Text"/>
    <w:basedOn w:val="Normal"/>
    <w:link w:val="CorpodetextoChar"/>
    <w:uiPriority w:val="1"/>
    <w:qFormat/>
    <w:rsid w:val="00EC44B3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EC44B3"/>
    <w:rPr>
      <w:rFonts w:ascii="Arial" w:eastAsia="Arial" w:hAnsi="Arial" w:cs="Arial"/>
      <w:sz w:val="24"/>
      <w:szCs w:val="24"/>
    </w:rPr>
  </w:style>
  <w:style w:type="paragraph" w:styleId="PargrafodaLista">
    <w:name w:val="List Paragraph"/>
    <w:basedOn w:val="Normal"/>
    <w:uiPriority w:val="1"/>
    <w:qFormat/>
    <w:rsid w:val="00EC44B3"/>
    <w:pPr>
      <w:ind w:left="282"/>
      <w:jc w:val="both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E306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306B"/>
    <w:rPr>
      <w:rFonts w:ascii="Segoe UI" w:eastAsia="Arial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231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MARLI APARECIDA PORTELA DE P</dc:creator>
  <cp:keywords/>
  <dc:description/>
  <cp:lastModifiedBy>CAMILA M MONTEIRO COSTA</cp:lastModifiedBy>
  <cp:revision>3</cp:revision>
  <cp:lastPrinted>2017-09-26T18:52:00Z</cp:lastPrinted>
  <dcterms:created xsi:type="dcterms:W3CDTF">2017-09-26T19:08:00Z</dcterms:created>
  <dcterms:modified xsi:type="dcterms:W3CDTF">2017-09-27T13:58:00Z</dcterms:modified>
</cp:coreProperties>
</file>